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A11167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Председатель Ученого совета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факультета__________________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Фамилия И.О.________________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_________подпись____________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 xml:space="preserve">Протокол Ученого совета 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№_________________________</w:t>
      </w:r>
    </w:p>
    <w:p w:rsidR="00FB6FC6" w:rsidRPr="00A11167" w:rsidRDefault="00FB6FC6" w:rsidP="00FB6FC6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A11167">
        <w:rPr>
          <w:rFonts w:ascii="Times New Roman" w:hAnsi="Times New Roman" w:cs="Times New Roman"/>
          <w:sz w:val="24"/>
          <w:szCs w:val="24"/>
        </w:rPr>
        <w:t>_»  «</w:t>
      </w:r>
      <w:proofErr w:type="gramEnd"/>
      <w:r w:rsidRPr="00A11167">
        <w:rPr>
          <w:rFonts w:ascii="Times New Roman" w:hAnsi="Times New Roman" w:cs="Times New Roman"/>
          <w:sz w:val="24"/>
          <w:szCs w:val="24"/>
        </w:rPr>
        <w:t>___________» 20__ г.</w:t>
      </w: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11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Карта интеграции МООК в учебный процесс по дисциплине</w:t>
      </w: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FB6FC6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6FC6">
        <w:rPr>
          <w:rFonts w:ascii="Times New Roman" w:hAnsi="Times New Roman" w:cs="Times New Roman"/>
          <w:sz w:val="24"/>
          <w:szCs w:val="24"/>
          <w:u w:val="single"/>
        </w:rPr>
        <w:t>Цифровая обработка сигналов</w:t>
      </w: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11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B6FC6" w:rsidRPr="00A11167" w:rsidRDefault="00FB6FC6" w:rsidP="00FB6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6" w:rsidRPr="00A11167" w:rsidRDefault="00FB6FC6" w:rsidP="00FB6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AD9" w:rsidRPr="00D31E27" w:rsidRDefault="001C5AD9" w:rsidP="001C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D9" w:rsidRPr="00D31E27" w:rsidRDefault="001C5AD9" w:rsidP="001C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166" w:rsidRPr="00D31E27" w:rsidRDefault="00B96166" w:rsidP="00BD2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052" w:rsidRDefault="00BD2052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31E27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lastRenderedPageBreak/>
        <w:t>Цель работы –</w:t>
      </w:r>
      <w:r w:rsidRPr="00D31E27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интеграция МООК или его элементов в учебный процесс по дисциплине</w:t>
      </w:r>
    </w:p>
    <w:p w:rsidR="00AA6D56" w:rsidRDefault="00AA6D56" w:rsidP="00AA6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</w:p>
    <w:p w:rsidR="00AA6D56" w:rsidRPr="00D31E27" w:rsidRDefault="00AA6D56" w:rsidP="00AA6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31E27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Часть 1. Подбор МООК на основе сопоставления общих характеристик с дисциплиной</w:t>
      </w:r>
    </w:p>
    <w:p w:rsidR="00AA6D56" w:rsidRDefault="00AA6D56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D52F71" w:rsidRPr="005C7B96" w:rsidRDefault="00D52F71" w:rsidP="00D52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14790" w:type="dxa"/>
        <w:tblLayout w:type="fixed"/>
        <w:tblLook w:val="04A0" w:firstRow="1" w:lastRow="0" w:firstColumn="1" w:lastColumn="0" w:noHBand="0" w:noVBand="1"/>
      </w:tblPr>
      <w:tblGrid>
        <w:gridCol w:w="5614"/>
        <w:gridCol w:w="4654"/>
        <w:gridCol w:w="4522"/>
      </w:tblGrid>
      <w:tr w:rsidR="00D52F71" w:rsidRPr="005C7B96" w:rsidTr="00523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Название дисциплины: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D52F71" w:rsidRPr="009035A3" w:rsidRDefault="00D52F71" w:rsidP="00523C9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Название МООК</w:t>
            </w:r>
            <w:r w:rsidRPr="00652A7E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1</w:t>
            </w:r>
            <w:r w:rsidRPr="00763AD5"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D52F71" w:rsidRPr="009035A3" w:rsidRDefault="00D52F71" w:rsidP="00523C9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Название МООК</w:t>
            </w:r>
            <w:r w:rsidRPr="00652A7E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2</w:t>
            </w:r>
            <w:r w:rsidRPr="00763AD5"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:</w:t>
            </w:r>
          </w:p>
        </w:tc>
      </w:tr>
      <w:tr w:rsidR="00D52F71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D52F71" w:rsidRPr="00EF7222" w:rsidRDefault="00D52F71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>Цифровая обработка сигналов</w:t>
            </w:r>
          </w:p>
          <w:p w:rsidR="00D52F71" w:rsidRPr="005C7B96" w:rsidRDefault="00D52F71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D52F71" w:rsidRPr="006017D9" w:rsidRDefault="00D52F71" w:rsidP="00523C9E">
            <w:pPr>
              <w:spacing w:after="0" w:line="315" w:lineRule="atLeas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Ц</w:t>
            </w:r>
            <w:r w:rsidRPr="006017D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ифровая обработка сигналов часть 1. сигналы и системы дискретного времени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D52F71" w:rsidRPr="006017D9" w:rsidRDefault="00D52F71" w:rsidP="00523C9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Ц</w:t>
            </w:r>
            <w:r w:rsidRPr="006017D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ифровая обработка сигналов часть 2.</w:t>
            </w:r>
            <w:r w:rsidRPr="006017D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val="kk-KZ"/>
              </w:rPr>
              <w:t xml:space="preserve"> Дискретные и цифровые фильтры</w:t>
            </w:r>
          </w:p>
        </w:tc>
      </w:tr>
      <w:tr w:rsidR="00D52F71" w:rsidRPr="005C7B96" w:rsidTr="00523C9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Трудоемкость (часы/кредиты)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Трудоемкость (часы/кредиты)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Трудоемкость (часы/кредиты)</w:t>
            </w:r>
          </w:p>
        </w:tc>
      </w:tr>
      <w:tr w:rsidR="00D52F71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D52F71" w:rsidRPr="005C7B96" w:rsidRDefault="0039387F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  <w:t>3</w:t>
            </w:r>
            <w:r w:rsidR="00D52F71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  <w:t xml:space="preserve"> кредита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D52F71" w:rsidRPr="009035A3" w:rsidRDefault="00D52F71" w:rsidP="00523C9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val="kk-KZ"/>
              </w:rPr>
              <w:t>8 недель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val="kk-KZ"/>
              </w:rPr>
              <w:t>8 недель</w:t>
            </w:r>
          </w:p>
        </w:tc>
      </w:tr>
      <w:tr w:rsidR="00D52F71" w:rsidRPr="005C7B96" w:rsidTr="00523C9E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D52F71" w:rsidRDefault="00D52F71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Направление подготовки</w:t>
            </w:r>
          </w:p>
          <w:p w:rsidR="00D52F71" w:rsidRPr="00B41FEA" w:rsidRDefault="00D52F71" w:rsidP="00523C9E">
            <w:pPr>
              <w:pStyle w:val="a6"/>
              <w:rPr>
                <w:b w:val="0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Рекомендации по направлению подготовки (если есть)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D52F71" w:rsidRPr="005C7B96" w:rsidRDefault="00D52F71" w:rsidP="00523C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Рекомендации по направлению подготовки (если есть)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D31E27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 xml:space="preserve">Курс рассчитан на бакалавров начального уровня по техническим направлениям факультета информационных технологий (компьютерная инженерия, компьютерные науки, </w:t>
            </w:r>
            <w:proofErr w:type="spellStart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ВТиПО</w:t>
            </w:r>
            <w:proofErr w:type="spellEnd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, ИС ,</w:t>
            </w:r>
            <w:proofErr w:type="spellStart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СиБ</w:t>
            </w:r>
            <w:proofErr w:type="spellEnd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 xml:space="preserve">, </w:t>
            </w:r>
            <w:proofErr w:type="spellStart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АиУ</w:t>
            </w:r>
            <w:proofErr w:type="spellEnd"/>
            <w:r w:rsidRPr="00D31E2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).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Курс предназначен для слушателей имеющих</w:t>
            </w:r>
          </w:p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представление об электронно-вычислительных машинах — бакалавров начального  и высшего уровней.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Курс предназначен для слушателей имеющих</w:t>
            </w:r>
          </w:p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представление об электронно-вычислительных машинах — бакалавров начального  и высшего уровней.</w:t>
            </w:r>
          </w:p>
        </w:tc>
      </w:tr>
      <w:tr w:rsidR="00AA6D56" w:rsidRPr="005C7B96" w:rsidTr="00523C9E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Форма обучения (очная/смешанная/сокращенная)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Платформа 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Платформа 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447888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447888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очная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  <w:lang w:val="en-US"/>
              </w:rPr>
              <w:t>C</w:t>
            </w:r>
            <w:r w:rsidRPr="007115D4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  <w:lang w:val="en-US"/>
              </w:rPr>
              <w:t>oursera</w:t>
            </w:r>
          </w:p>
          <w:p w:rsidR="00AA6D56" w:rsidRPr="00BB479A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7115D4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  <w:lang w:val="en-US"/>
              </w:rPr>
              <w:t>C</w:t>
            </w:r>
            <w:r w:rsidRPr="007115D4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  <w:lang w:val="en-US"/>
              </w:rPr>
              <w:t>oursera</w:t>
            </w:r>
          </w:p>
        </w:tc>
      </w:tr>
      <w:tr w:rsidR="00AA6D56" w:rsidRPr="005C7B96" w:rsidTr="00523C9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447888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4709FD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Ссылка на курс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4709FD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Ссылка на курс</w:t>
            </w:r>
          </w:p>
        </w:tc>
      </w:tr>
      <w:tr w:rsidR="00AA6D56" w:rsidRPr="004709FD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601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https://www.coursera.org/learn/cifrovaya-obrabotka-signalov-chast1#syllabus</w:t>
            </w:r>
          </w:p>
          <w:p w:rsidR="00AA6D56" w:rsidRPr="004709FD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6017D9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https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://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www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.</w:t>
            </w:r>
            <w:proofErr w:type="spellStart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coursera</w:t>
            </w:r>
            <w:proofErr w:type="spellEnd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.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org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/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learn</w:t>
            </w:r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/</w:t>
            </w:r>
            <w:proofErr w:type="spellStart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cifrovaya</w:t>
            </w:r>
            <w:proofErr w:type="spellEnd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-</w:t>
            </w:r>
            <w:proofErr w:type="spellStart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obrabotka</w:t>
            </w:r>
            <w:proofErr w:type="spellEnd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-</w:t>
            </w:r>
            <w:proofErr w:type="spellStart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signalov</w:t>
            </w:r>
            <w:proofErr w:type="spellEnd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-</w:t>
            </w:r>
            <w:proofErr w:type="spellStart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>chast</w:t>
            </w:r>
            <w:proofErr w:type="spellEnd"/>
            <w:r w:rsidRPr="006017D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2</w:t>
            </w:r>
          </w:p>
        </w:tc>
      </w:tr>
      <w:tr w:rsidR="00AA6D56" w:rsidRPr="005C7B96" w:rsidTr="00523C9E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Уровень образования (СПО/бакалавр/магистр/докторантура/ДОП)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Уровень образования, если указан в МООК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Уровень образования, если указан в МООК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4709FD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Бакалавр</w:t>
            </w:r>
          </w:p>
          <w:p w:rsidR="00AA6D56" w:rsidRPr="004709FD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Бакалавр, магистр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D31E27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Бакалавр, магистр</w:t>
            </w:r>
          </w:p>
        </w:tc>
      </w:tr>
      <w:tr w:rsidR="00AA6D56" w:rsidRPr="005C7B96" w:rsidTr="00523C9E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Характер дисциплины в УП (базовая/профильная/ элективная)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Образовательная организация - разработчик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Образовательная организация - разработчик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4709FD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4709FD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lastRenderedPageBreak/>
              <w:t>профильная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6017D9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Санкт-Петербургский университет Петра Великого</w:t>
            </w:r>
          </w:p>
          <w:p w:rsidR="00AA6D56" w:rsidRPr="004709FD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6017D9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Санкт-Петербургский университет Петра Великого</w:t>
            </w:r>
          </w:p>
          <w:p w:rsidR="00AA6D56" w:rsidRPr="004709FD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AA6D56" w:rsidRPr="005C7B96" w:rsidTr="00523C9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Язык обучения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Язык обучения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Язык обучения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4709FD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4709FD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  <w:t>рус</w:t>
            </w:r>
            <w: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>с</w:t>
            </w:r>
            <w:r w:rsidRPr="004709FD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  <w:t>кий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русский</w:t>
            </w:r>
          </w:p>
          <w:p w:rsidR="00AA6D56" w:rsidRPr="004709FD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4709FD" w:rsidRDefault="00AA6D56" w:rsidP="00AA6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русский</w:t>
            </w:r>
          </w:p>
        </w:tc>
      </w:tr>
      <w:tr w:rsidR="00AA6D56" w:rsidRPr="005C7B96" w:rsidTr="00523C9E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Семестр</w:t>
            </w: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Доступность: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с объявленной даты,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приурочен к началу семестра,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On</w:t>
            </w:r>
            <w:proofErr w:type="spellEnd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Demand</w:t>
            </w:r>
            <w:proofErr w:type="spellEnd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(по требованию),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ежемесячный запуск когорты.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Доступность: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с объявленной даты,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приурочен к началу семестра,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On</w:t>
            </w:r>
            <w:proofErr w:type="spellEnd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Demand</w:t>
            </w:r>
            <w:proofErr w:type="spellEnd"/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(по требованию), </w:t>
            </w:r>
          </w:p>
          <w:p w:rsidR="00AA6D56" w:rsidRPr="005C7B96" w:rsidRDefault="00AA6D56" w:rsidP="00AA6D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ежемесячный запуск когорты.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4709FD" w:rsidRDefault="00AA6D56" w:rsidP="00AA6D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Default="00AA6D56" w:rsidP="00AA6D56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  <w:r w:rsidRPr="004709FD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  <w:t>с объявленной даты</w:t>
            </w:r>
          </w:p>
          <w:p w:rsidR="00AA6D56" w:rsidRPr="004709FD" w:rsidRDefault="00AA6D56" w:rsidP="00AA6D56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4709FD" w:rsidRDefault="00AA6D56" w:rsidP="00AA6D56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  <w:r w:rsidRPr="004709FD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  <w:t>с объявленной даты</w:t>
            </w:r>
          </w:p>
        </w:tc>
      </w:tr>
      <w:tr w:rsidR="00AA6D56" w:rsidRPr="005C7B96" w:rsidTr="00523C9E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763AD5" w:rsidRDefault="00AA6D56" w:rsidP="00AA6D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763AD5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Форма аттестации (экзамен)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763AD5" w:rsidRDefault="00AA6D56" w:rsidP="00AA6D56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763AD5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Контрольная работа в форме тестирование, взаимная проверка, другое.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763AD5" w:rsidRDefault="00AA6D56" w:rsidP="00AA6D56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763AD5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Контрольная работа в форме тестирование, взаимная проверка, другое.</w:t>
            </w:r>
          </w:p>
        </w:tc>
      </w:tr>
      <w:tr w:rsidR="00AA6D56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tcBorders>
              <w:right w:val="single" w:sz="4" w:space="0" w:color="auto"/>
            </w:tcBorders>
          </w:tcPr>
          <w:p w:rsidR="00AA6D56" w:rsidRPr="00EF7222" w:rsidRDefault="00AA6D56" w:rsidP="00AA6D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val="kk-KZ"/>
              </w:rPr>
            </w:pP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Экзамен в форме тестирования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AA6D56" w:rsidRPr="004709FD" w:rsidRDefault="00AA6D56" w:rsidP="00AA6D56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  <w:t>Тестирование, выполнение лабораторных работ.</w:t>
            </w:r>
          </w:p>
        </w:tc>
        <w:tc>
          <w:tcPr>
            <w:tcW w:w="4522" w:type="dxa"/>
            <w:tcBorders>
              <w:left w:val="single" w:sz="4" w:space="0" w:color="auto"/>
            </w:tcBorders>
          </w:tcPr>
          <w:p w:rsidR="00AA6D56" w:rsidRPr="00763AD5" w:rsidRDefault="00AA6D56" w:rsidP="00AA6D56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  <w:t>Тестирование, выполнение лабораторных работ.</w:t>
            </w:r>
          </w:p>
        </w:tc>
      </w:tr>
    </w:tbl>
    <w:p w:rsidR="00D52F71" w:rsidRPr="00D31E27" w:rsidRDefault="00D52F71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0D5EF3" w:rsidRPr="00D31E27" w:rsidRDefault="000D5EF3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BD2052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31E27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lastRenderedPageBreak/>
        <w:t>Часть 2. Подбор МООК на основе анализа содержания и формируемых компетенций</w:t>
      </w: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30184A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tbl>
      <w:tblPr>
        <w:tblStyle w:val="41"/>
        <w:tblW w:w="13716" w:type="dxa"/>
        <w:tblLook w:val="04A0" w:firstRow="1" w:lastRow="0" w:firstColumn="1" w:lastColumn="0" w:noHBand="0" w:noVBand="1"/>
      </w:tblPr>
      <w:tblGrid>
        <w:gridCol w:w="5637"/>
        <w:gridCol w:w="4110"/>
        <w:gridCol w:w="3969"/>
      </w:tblGrid>
      <w:tr w:rsidR="0030184A" w:rsidRPr="005C7B96" w:rsidTr="00523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</w:tcPr>
          <w:p w:rsidR="0030184A" w:rsidRPr="005C7B96" w:rsidRDefault="0030184A" w:rsidP="00523C9E">
            <w:pPr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2.1. Результаты обучения (РО) по дисциплине (3-6 основных):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0184A" w:rsidRPr="005C7B96" w:rsidRDefault="0030184A" w:rsidP="00523C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Результаты обучения по МООК (если заявлены):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0184A" w:rsidRPr="005C7B96" w:rsidRDefault="0030184A" w:rsidP="00523C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5C7B96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Результаты обучения по МООК (если заявлены):</w:t>
            </w:r>
          </w:p>
        </w:tc>
      </w:tr>
      <w:tr w:rsidR="0030184A" w:rsidRPr="005C7B96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</w:tcPr>
          <w:p w:rsidR="0030184A" w:rsidRPr="00D16840" w:rsidRDefault="0030184A" w:rsidP="003018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 xml:space="preserve">    Сформировать представление о сущности и применении дискретного преобразования Фурье,о методах расчета дискретных фильтров с заданными свойствами</w:t>
            </w:r>
          </w:p>
          <w:p w:rsidR="0030184A" w:rsidRPr="00D16840" w:rsidRDefault="0030184A" w:rsidP="003018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 xml:space="preserve">    Изучение типовых дискретных сигналов и формирование теоретических знаний и практических навыков по методам Z-преобразования</w:t>
            </w:r>
          </w:p>
          <w:p w:rsidR="0030184A" w:rsidRPr="00D16840" w:rsidRDefault="0030184A" w:rsidP="003018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 xml:space="preserve">     Понимать принципы расчета дискретных фильтров с заданными свойствами.</w:t>
            </w:r>
          </w:p>
          <w:p w:rsidR="0030184A" w:rsidRPr="00D16840" w:rsidRDefault="0030184A" w:rsidP="003018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 xml:space="preserve">    Знать математических характеристик, классификации и методов спектрального анализа рекурсивных и нерекурсивных цифровых фильтров.</w:t>
            </w:r>
          </w:p>
          <w:p w:rsidR="0030184A" w:rsidRPr="00D16840" w:rsidRDefault="0030184A" w:rsidP="003018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  <w:t xml:space="preserve">   Уметь выполнять расчеты, связанные с анализом вычислительных погрешностей в системах цифровой обработки сигналов.</w:t>
            </w:r>
          </w:p>
          <w:p w:rsidR="0030184A" w:rsidRPr="00D16840" w:rsidRDefault="0030184A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1. </w:t>
            </w: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Знать основы теории дискретных сигналов и систем.</w:t>
            </w:r>
          </w:p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2.Понимать законы преобразования сигналов в дискретных системах</w:t>
            </w:r>
          </w:p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3. Уметь выполнять расчеты , связанные с анализом дискретных сигналов и систем, а также с прохождением сигналов через такие системы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1</w:t>
            </w: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.Знать определение и свойства дискретного преобразования Фурье.</w:t>
            </w:r>
          </w:p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2. Понимать принципы расчета дискретных фильтров с заданными свойствами</w:t>
            </w:r>
          </w:p>
          <w:p w:rsidR="0030184A" w:rsidRPr="00D16840" w:rsidRDefault="0030184A" w:rsidP="00523C9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</w:pPr>
            <w:r w:rsidRPr="00D16840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val="kk-KZ"/>
              </w:rPr>
              <w:t>3. Уметь выполнять расчеты, связанные с анализом вычислительных погрешностей в системах цифровой обработки сигналов</w:t>
            </w:r>
          </w:p>
        </w:tc>
      </w:tr>
    </w:tbl>
    <w:p w:rsidR="0030184A" w:rsidRPr="00D31E27" w:rsidRDefault="0030184A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BD2052" w:rsidRPr="00D31E27" w:rsidRDefault="00BD2052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3716"/>
      </w:tblGrid>
      <w:tr w:rsidR="0030184A" w:rsidRPr="00D31E27" w:rsidTr="00523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</w:tcPr>
          <w:p w:rsidR="0030184A" w:rsidRPr="00D31E27" w:rsidRDefault="0030184A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0184A" w:rsidRPr="00D31E27" w:rsidRDefault="0030184A" w:rsidP="0052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2.</w:t>
            </w:r>
            <w:proofErr w:type="gramStart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2.Степень</w:t>
            </w:r>
            <w:proofErr w:type="gramEnd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соответствия РО (выполняется на основе экспертного суждения в % соответствия. </w:t>
            </w:r>
          </w:p>
        </w:tc>
      </w:tr>
      <w:tr w:rsidR="00A376B8" w:rsidRPr="00D31E27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</w:tcPr>
          <w:p w:rsidR="00A376B8" w:rsidRPr="00374605" w:rsidRDefault="00A376B8" w:rsidP="00A376B8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МООК 1 – 80%, МООК 2 – 80</w:t>
            </w:r>
            <w:r w:rsidRPr="0037460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A376B8" w:rsidRPr="00D31E27" w:rsidTr="00523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</w:tcPr>
          <w:p w:rsidR="00A376B8" w:rsidRPr="00D31E27" w:rsidRDefault="00A376B8" w:rsidP="00A376B8">
            <w:pPr>
              <w:tabs>
                <w:tab w:val="left" w:pos="1222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2.3.Степень соответствия тематике (соответствует больше, чем на половину/соответствует 1 модуль/другое)</w:t>
            </w:r>
          </w:p>
        </w:tc>
      </w:tr>
      <w:tr w:rsidR="00A376B8" w:rsidRPr="00D31E27" w:rsidTr="005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</w:tcPr>
          <w:p w:rsidR="00A376B8" w:rsidRPr="00D31E27" w:rsidRDefault="00A376B8" w:rsidP="00A376B8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Соответствует более, чем на половину. Не охваченные в МООК курсе темы, (2 темы) раскрываются преподавателем в ходе синхронных/асинхронных занятий со студентами.</w:t>
            </w:r>
          </w:p>
        </w:tc>
      </w:tr>
    </w:tbl>
    <w:p w:rsidR="00BD2052" w:rsidRPr="00D31E27" w:rsidRDefault="00BD2052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31E27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Часть 3. Выбор модели интеграции МООК </w:t>
      </w:r>
    </w:p>
    <w:p w:rsidR="00EC3655" w:rsidRPr="00D31E27" w:rsidRDefault="00EC3655" w:rsidP="00BD2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tbl>
      <w:tblPr>
        <w:tblStyle w:val="41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BD2052" w:rsidRPr="00D31E27" w:rsidTr="006B3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BD2052" w:rsidRPr="00D31E27" w:rsidRDefault="00BD2052" w:rsidP="00CC733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3.</w:t>
            </w:r>
            <w:proofErr w:type="gramStart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1.Выбор</w:t>
            </w:r>
            <w:proofErr w:type="gramEnd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модели:</w:t>
            </w:r>
          </w:p>
          <w:p w:rsidR="00BD2052" w:rsidRPr="00D31E27" w:rsidRDefault="00BD2052" w:rsidP="00CC7338">
            <w:pPr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u w:val="single"/>
              </w:rPr>
              <w:t xml:space="preserve">Модель 1. </w:t>
            </w:r>
            <w:r w:rsidR="00E01CCC"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u w:val="single"/>
              </w:rPr>
              <w:t>МООК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u w:val="single"/>
              </w:rPr>
              <w:t>-поддержка: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МООК используется как дополнительный материал для дисциплины при традиционной ее реализации в качестве СРС, с или без применения технологии «перевернутый класс»</w:t>
            </w:r>
          </w:p>
          <w:p w:rsidR="00BD2052" w:rsidRPr="00D31E27" w:rsidRDefault="00BD2052" w:rsidP="00CC733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u w:val="single"/>
              </w:rPr>
              <w:t>Модель 2. Смешанное обучение «+МООК»: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частичная замена аудиторных занятий (преимущественно лекций), а также частичный </w:t>
            </w:r>
            <w:proofErr w:type="spellStart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перезачет</w:t>
            </w:r>
            <w:proofErr w:type="spellEnd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отдельных тем МООК с или без применения технологии «перевернутый класс»</w:t>
            </w:r>
          </w:p>
          <w:p w:rsidR="00BD2052" w:rsidRPr="00D31E27" w:rsidRDefault="00BD2052" w:rsidP="003C1AD3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u w:val="single"/>
              </w:rPr>
              <w:t>Модель 3. Смешанное обучение «МООК+»: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и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спользование МООК </w:t>
            </w:r>
            <w:r w:rsidR="003C1AD3"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с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частичн</w:t>
            </w:r>
            <w:r w:rsidR="003C1AD3"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ым сохранением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лекций, практических и семинарских занятий, а также использование результатов обучения на МООК для текущей аттестации и итогового контроля</w:t>
            </w:r>
            <w:r w:rsidR="003C1AD3"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по дисциплине</w:t>
            </w:r>
          </w:p>
        </w:tc>
      </w:tr>
      <w:tr w:rsidR="00BD2052" w:rsidRPr="00D31E27" w:rsidTr="006B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BD0582" w:rsidRPr="00D31E27" w:rsidRDefault="00A144E3" w:rsidP="00A144E3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Выбранная модель: </w:t>
            </w: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3. Смешанное обучение «МООК+».</w:t>
            </w:r>
          </w:p>
        </w:tc>
      </w:tr>
      <w:tr w:rsidR="00BD2052" w:rsidRPr="00D31E27" w:rsidTr="006B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8A1677" w:rsidRPr="00D31E27" w:rsidRDefault="008A1677" w:rsidP="00E01CCC">
            <w:pPr>
              <w:rPr>
                <w:rFonts w:ascii="Times New Roman" w:eastAsia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</w:p>
          <w:p w:rsidR="00BD2052" w:rsidRPr="00D31E27" w:rsidRDefault="00BD2052" w:rsidP="00E01CCC">
            <w:pP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3.2. Сформулируйте собственную цель использования МООК в преподавании вашей дисциплины</w:t>
            </w:r>
          </w:p>
        </w:tc>
      </w:tr>
      <w:tr w:rsidR="003F38F3" w:rsidRPr="00D31E27" w:rsidTr="006B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3F38F3" w:rsidRPr="00A376B8" w:rsidRDefault="0070067E" w:rsidP="00A376B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1F1F1F"/>
              </w:rPr>
            </w:pPr>
            <w:r w:rsidRPr="00D31E27">
              <w:rPr>
                <w:b/>
                <w:color w:val="323E4F" w:themeColor="text2" w:themeShade="BF"/>
                <w:sz w:val="24"/>
                <w:szCs w:val="24"/>
              </w:rPr>
              <w:t>Изучение курса</w:t>
            </w:r>
            <w:r w:rsidRPr="00D31E27">
              <w:rPr>
                <w:color w:val="323E4F" w:themeColor="text2" w:themeShade="BF"/>
                <w:sz w:val="24"/>
                <w:szCs w:val="24"/>
              </w:rPr>
              <w:t xml:space="preserve"> </w:t>
            </w:r>
            <w:r w:rsidR="00781F03" w:rsidRPr="00A376B8">
              <w:rPr>
                <w:b/>
                <w:color w:val="323E4F" w:themeColor="text2" w:themeShade="BF"/>
                <w:sz w:val="24"/>
                <w:szCs w:val="24"/>
              </w:rPr>
              <w:t>«</w:t>
            </w:r>
            <w:r w:rsidR="00781F03" w:rsidRPr="00A376B8">
              <w:rPr>
                <w:b/>
                <w:bCs/>
                <w:color w:val="373A3C"/>
                <w:sz w:val="24"/>
                <w:szCs w:val="24"/>
              </w:rPr>
              <w:t>Цифровая обработка сигналов часть 1. сигналы и системы дискретного времени</w:t>
            </w:r>
            <w:r w:rsidR="00781F03" w:rsidRPr="00A376B8">
              <w:rPr>
                <w:b/>
                <w:sz w:val="24"/>
                <w:szCs w:val="24"/>
              </w:rPr>
              <w:t>» и</w:t>
            </w:r>
            <w:r w:rsidR="007F104A" w:rsidRPr="00A376B8">
              <w:rPr>
                <w:b/>
                <w:sz w:val="24"/>
                <w:szCs w:val="24"/>
              </w:rPr>
              <w:t xml:space="preserve"> </w:t>
            </w:r>
            <w:r w:rsidR="00781F03" w:rsidRPr="00A376B8">
              <w:rPr>
                <w:b/>
                <w:sz w:val="24"/>
                <w:szCs w:val="24"/>
              </w:rPr>
              <w:t xml:space="preserve"> </w:t>
            </w:r>
            <w:r w:rsidR="00A376B8" w:rsidRPr="00A376B8">
              <w:rPr>
                <w:b/>
                <w:sz w:val="24"/>
                <w:szCs w:val="24"/>
              </w:rPr>
              <w:t>«</w:t>
            </w:r>
            <w:r w:rsidR="00A376B8" w:rsidRPr="00A376B8">
              <w:rPr>
                <w:b/>
                <w:bCs/>
                <w:color w:val="1F1F1F"/>
                <w:sz w:val="24"/>
                <w:szCs w:val="24"/>
              </w:rPr>
              <w:t>Цифровая обработка сигналов Часть 2. Дискретные и цифровые фильтры»</w:t>
            </w:r>
            <w:r w:rsidR="007F104A" w:rsidRPr="00A376B8">
              <w:rPr>
                <w:b/>
                <w:sz w:val="24"/>
                <w:szCs w:val="24"/>
              </w:rPr>
              <w:t xml:space="preserve"> </w:t>
            </w:r>
            <w:r w:rsidRPr="00A376B8">
              <w:rPr>
                <w:b/>
                <w:sz w:val="24"/>
                <w:szCs w:val="24"/>
              </w:rPr>
              <w:t xml:space="preserve">позволит студентам глубже понять принципы </w:t>
            </w:r>
            <w:r w:rsidR="00A376B8" w:rsidRPr="00A376B8">
              <w:rPr>
                <w:b/>
                <w:sz w:val="24"/>
                <w:szCs w:val="24"/>
              </w:rPr>
              <w:t xml:space="preserve"> и методы цифровой обработки сигналов ,</w:t>
            </w:r>
            <w:r w:rsidR="007F104A" w:rsidRPr="00A376B8">
              <w:rPr>
                <w:b/>
                <w:sz w:val="24"/>
                <w:szCs w:val="24"/>
              </w:rPr>
              <w:t xml:space="preserve"> </w:t>
            </w:r>
            <w:r w:rsidR="00A376B8" w:rsidRPr="00A376B8">
              <w:rPr>
                <w:b/>
                <w:color w:val="1F1F1F"/>
                <w:sz w:val="24"/>
                <w:szCs w:val="24"/>
                <w:shd w:val="clear" w:color="auto" w:fill="FFFFFF"/>
              </w:rPr>
              <w:t>сформировать у студентов представление о сущности и применении дискретного преобразования Фурье, о методах расчета дискретных фильтров с заданными свойствами, о способах изменения частоты дискретизации сигнала, о проявлениях эффектов квантования и округления в системах цифровой обработки сигналов</w:t>
            </w:r>
            <w:r w:rsidR="00A376B8">
              <w:rPr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052" w:rsidRPr="00D31E27" w:rsidTr="006B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BD2052" w:rsidRPr="00D31E27" w:rsidRDefault="00BD2052" w:rsidP="00CC7338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</w:p>
        </w:tc>
      </w:tr>
      <w:tr w:rsidR="00BD2052" w:rsidRPr="00D31E27" w:rsidTr="006B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BD2052" w:rsidRPr="00D31E27" w:rsidRDefault="00BD2052" w:rsidP="00AD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3.</w:t>
            </w:r>
            <w:proofErr w:type="gramStart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3.Обоснование</w:t>
            </w:r>
            <w:proofErr w:type="gramEnd"/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выбора модели (в свободной форме, объем высказывания 30-60 слов) и ее соотнесенность с целью (п.3.2.)</w:t>
            </w:r>
          </w:p>
          <w:p w:rsidR="00AD3DD4" w:rsidRPr="00D31E27" w:rsidRDefault="00BD2052" w:rsidP="00A376B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Обоснуйте, пожалуйста, свой выбор МООК и модели его интеграции в виде эссе</w:t>
            </w: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, </w:t>
            </w: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поясняя, на какие критерии выбора Вы опирались и чем руководствовались при этом выборе</w:t>
            </w: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. </w:t>
            </w:r>
            <w:bookmarkStart w:id="0" w:name="_GoBack"/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Тематика курса</w:t>
            </w:r>
            <w:r w:rsidR="00C848AF" w:rsidRPr="00D3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76B8" w:rsidRPr="00A376B8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«</w:t>
            </w:r>
            <w:r w:rsidR="00A376B8" w:rsidRPr="00A376B8">
              <w:rPr>
                <w:rFonts w:ascii="Times New Roman" w:eastAsia="Times New Roman" w:hAnsi="Times New Roman" w:cs="Times New Roman"/>
                <w:b w:val="0"/>
                <w:color w:val="373A3C"/>
                <w:sz w:val="24"/>
                <w:szCs w:val="24"/>
              </w:rPr>
              <w:t>Цифровая обработка сигналов часть 1. сигналы и системы дискретного времени</w:t>
            </w:r>
            <w:r w:rsidR="00A376B8" w:rsidRP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gramStart"/>
            <w:r w:rsidR="00A376B8" w:rsidRP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и  </w:t>
            </w:r>
            <w:r w:rsidR="00A376B8" w:rsidRPr="00A376B8">
              <w:rPr>
                <w:b w:val="0"/>
                <w:sz w:val="24"/>
                <w:szCs w:val="24"/>
              </w:rPr>
              <w:t>«</w:t>
            </w:r>
            <w:proofErr w:type="gramEnd"/>
            <w:r w:rsidR="00A376B8" w:rsidRPr="00A376B8"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Цифровая обработка сигналов Часть 2. Дискретные и цифровые фильтры</w:t>
            </w:r>
            <w:r w:rsidR="00A376B8" w:rsidRPr="00A376B8">
              <w:rPr>
                <w:b w:val="0"/>
                <w:bCs w:val="0"/>
                <w:color w:val="1F1F1F"/>
                <w:sz w:val="24"/>
                <w:szCs w:val="24"/>
              </w:rPr>
              <w:t>»</w:t>
            </w:r>
            <w:r w:rsidR="00A376B8" w:rsidRP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соответствует </w:t>
            </w:r>
            <w:proofErr w:type="spellStart"/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силлабусу</w:t>
            </w:r>
            <w:proofErr w:type="spellEnd"/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дисциплины </w:t>
            </w:r>
            <w:r w:rsid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Цифровой обработки сигналов на 80% (13</w:t>
            </w:r>
            <w:r w:rsidR="009A1187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тем), темы не охваченные в МООК раскрываются преподавателем в ходе синхронных и асинхронных занятий.</w:t>
            </w:r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МООК демонстрируются примеры практической реализации изучаемого материала, видео-лекции сопровождаются </w:t>
            </w:r>
            <w:proofErr w:type="gramStart"/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практическими </w:t>
            </w:r>
            <w:r w:rsid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лабораторными заданиями , также </w:t>
            </w:r>
            <w:r w:rsidR="00C848AF" w:rsidRPr="00D31E2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опросами в виде тестов для проверки полученных знаний. Применение МООК, с дополнительным проведением лекций преподавателем, позволит охватить весь спектр тематик дисциплин</w:t>
            </w:r>
            <w:r w:rsid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ы</w:t>
            </w:r>
            <w:bookmarkEnd w:id="0"/>
            <w:r w:rsidR="00A376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BD0582" w:rsidRPr="00D31E27" w:rsidRDefault="00BD0582" w:rsidP="0076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BD2052" w:rsidRPr="00D31E27" w:rsidRDefault="00BD2052" w:rsidP="0076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31E27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Часть 4. План интеграции МООК в преподаваемую дисциплину</w:t>
      </w:r>
    </w:p>
    <w:p w:rsidR="00BD2052" w:rsidRPr="00D31E27" w:rsidRDefault="00BD2052" w:rsidP="0076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14570"/>
      </w:tblGrid>
      <w:tr w:rsidR="00BD2052" w:rsidRPr="00D31E27" w:rsidTr="00A13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BD2052" w:rsidRPr="00D31E27" w:rsidRDefault="00BD2052" w:rsidP="0076130E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4.1. Название модели (см. 3.1)</w:t>
            </w:r>
          </w:p>
        </w:tc>
      </w:tr>
      <w:tr w:rsidR="00604353" w:rsidRPr="00D31E27" w:rsidTr="00A1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604353" w:rsidRPr="00D31E27" w:rsidRDefault="0070067E" w:rsidP="0076130E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Смешанное обучение «МООК+».</w:t>
            </w:r>
          </w:p>
        </w:tc>
      </w:tr>
      <w:tr w:rsidR="00BD2052" w:rsidRPr="00D31E27" w:rsidTr="00A1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BD2052" w:rsidRPr="00D31E27" w:rsidRDefault="00B91B98" w:rsidP="0076130E">
            <w:pPr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>4.2</w:t>
            </w:r>
            <w:r w:rsidR="00CB247E" w:rsidRPr="00D31E2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. </w:t>
            </w:r>
            <w:r w:rsidR="00CC7338" w:rsidRPr="00D31E27">
              <w:rPr>
                <w:rFonts w:ascii="Times New Roman" w:hAnsi="Times New Roman" w:cs="Times New Roman"/>
                <w:sz w:val="24"/>
                <w:szCs w:val="24"/>
              </w:rPr>
              <w:t>Календарь (график) реализации содержания учебного курса</w:t>
            </w:r>
          </w:p>
        </w:tc>
      </w:tr>
      <w:tr w:rsidR="00BD2052" w:rsidRPr="00D31E27" w:rsidTr="00A1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A2436F" w:rsidRPr="00D93303" w:rsidRDefault="00FB63EF" w:rsidP="00CD2D1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и индикаторы достижений в рамках курса</w:t>
            </w:r>
          </w:p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51"/>
              <w:gridCol w:w="5104"/>
              <w:gridCol w:w="7089"/>
            </w:tblGrid>
            <w:tr w:rsidR="00FB63EF" w:rsidRPr="00D93303" w:rsidTr="00D52F71">
              <w:tc>
                <w:tcPr>
                  <w:tcW w:w="750" w:type="pct"/>
                </w:tcPr>
                <w:p w:rsidR="00FB63EF" w:rsidRPr="00D93303" w:rsidRDefault="00FB63EF" w:rsidP="00F11C11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модуля</w:t>
                  </w:r>
                </w:p>
              </w:tc>
              <w:tc>
                <w:tcPr>
                  <w:tcW w:w="1779" w:type="pct"/>
                </w:tcPr>
                <w:p w:rsidR="00FB63EF" w:rsidRPr="00D93303" w:rsidRDefault="00FB63EF" w:rsidP="00F11C11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 обучения</w:t>
                  </w:r>
                </w:p>
              </w:tc>
              <w:tc>
                <w:tcPr>
                  <w:tcW w:w="2471" w:type="pct"/>
                </w:tcPr>
                <w:p w:rsidR="00FB63EF" w:rsidRPr="00D93303" w:rsidRDefault="00FB63EF" w:rsidP="00F11C11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Индикатор достижения</w:t>
                  </w:r>
                </w:p>
              </w:tc>
            </w:tr>
            <w:tr w:rsidR="00D52F71" w:rsidRPr="00D93303" w:rsidTr="00D52F71">
              <w:tc>
                <w:tcPr>
                  <w:tcW w:w="750" w:type="pct"/>
                  <w:vMerge w:val="restart"/>
                </w:tcPr>
                <w:p w:rsidR="00D52F71" w:rsidRPr="00D93303" w:rsidRDefault="00D52F71" w:rsidP="00D31E2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1.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Сигналы и системы дискретного времени</w:t>
                  </w:r>
                </w:p>
              </w:tc>
              <w:tc>
                <w:tcPr>
                  <w:tcW w:w="1779" w:type="pct"/>
                </w:tcPr>
                <w:p w:rsidR="00D52F71" w:rsidRPr="00D93303" w:rsidRDefault="00D52F71" w:rsidP="00AD2C63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1.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нализировать и применять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основные методы и принципы обработки цифровых сигналов при их реализации в различных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компьютерных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систем.</w:t>
                  </w:r>
                </w:p>
              </w:tc>
              <w:tc>
                <w:tcPr>
                  <w:tcW w:w="2471" w:type="pct"/>
                </w:tcPr>
                <w:p w:rsidR="00D52F71" w:rsidRPr="00D93303" w:rsidRDefault="00D52F71" w:rsidP="00F94E4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1.1.</w:t>
                  </w:r>
                  <w:r w:rsidR="009A7DA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частоту дискретизации и уровень квантования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52F71" w:rsidRPr="00D93303" w:rsidRDefault="00D52F71" w:rsidP="00F94E4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1.2.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методы преобразования аналоговой информации в цифровом виде;</w:t>
                  </w:r>
                </w:p>
                <w:p w:rsidR="00D52F71" w:rsidRPr="00D93303" w:rsidRDefault="00D52F71" w:rsidP="009A7DA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1.3.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A7DA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теорему Котельникова</w:t>
                  </w:r>
                </w:p>
              </w:tc>
            </w:tr>
            <w:tr w:rsidR="00D52F71" w:rsidRPr="00D93303" w:rsidTr="000E6538">
              <w:trPr>
                <w:trHeight w:val="1853"/>
              </w:trPr>
              <w:tc>
                <w:tcPr>
                  <w:tcW w:w="750" w:type="pct"/>
                  <w:vMerge/>
                </w:tcPr>
                <w:p w:rsidR="00D52F71" w:rsidRPr="00D93303" w:rsidRDefault="00D52F71" w:rsidP="00F94E4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pct"/>
                </w:tcPr>
                <w:p w:rsidR="00D52F71" w:rsidRPr="00D93303" w:rsidRDefault="00D52F71" w:rsidP="00694B0E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2. </w:t>
                  </w:r>
                  <w:r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Понимать законы преобразования сигналов в дискретных системах. Знать основы теории дискретных сигналов и систем</w:t>
                  </w:r>
                </w:p>
              </w:tc>
              <w:tc>
                <w:tcPr>
                  <w:tcW w:w="2471" w:type="pct"/>
                </w:tcPr>
                <w:p w:rsidR="00D52F71" w:rsidRPr="00D93303" w:rsidRDefault="00D52F71" w:rsidP="00F94E4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2.1.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6538"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Понимать законы преобразования сигналов в дискретных системах</w:t>
                  </w:r>
                </w:p>
                <w:p w:rsidR="00D52F71" w:rsidRPr="00D93303" w:rsidRDefault="00D52F71" w:rsidP="00F94E4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ИД 2.2. </w:t>
                  </w:r>
                  <w:r w:rsidR="000E6538"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Знать основы теории дискретных сигналов и систем</w:t>
                  </w:r>
                </w:p>
                <w:p w:rsidR="00D52F71" w:rsidRPr="00D93303" w:rsidRDefault="00D52F71" w:rsidP="000E6538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ИД 2.3.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</w:t>
                  </w:r>
                  <w:r w:rsidR="000E6538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обратное и прямое преобразование Фурье</w:t>
                  </w:r>
                </w:p>
              </w:tc>
            </w:tr>
            <w:tr w:rsidR="00D52F71" w:rsidRPr="00D93303" w:rsidTr="00D52F71">
              <w:tc>
                <w:tcPr>
                  <w:tcW w:w="750" w:type="pct"/>
                  <w:vMerge/>
                </w:tcPr>
                <w:p w:rsidR="00D52F71" w:rsidRPr="00D93303" w:rsidRDefault="00D52F71" w:rsidP="00710D6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pct"/>
                </w:tcPr>
                <w:p w:rsidR="00D52F71" w:rsidRPr="00D93303" w:rsidRDefault="00D52F71" w:rsidP="00627229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3.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Уметь выполнять расчеты, связанные с анализом дискретных сигналов и систем, а также с прохождением сигналов через такие системы.</w:t>
                  </w:r>
                </w:p>
              </w:tc>
              <w:tc>
                <w:tcPr>
                  <w:tcW w:w="2471" w:type="pct"/>
                </w:tcPr>
                <w:p w:rsidR="000E6538" w:rsidRPr="00D93303" w:rsidRDefault="00D52F71" w:rsidP="00627229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3.1.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6538"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Знать основы теории КИХ и БИХ фильтров</w:t>
                  </w:r>
                </w:p>
                <w:p w:rsidR="00D52F71" w:rsidRPr="00D93303" w:rsidRDefault="00D52F71" w:rsidP="000E653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3.2.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6538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дискретные сигналы</w:t>
                  </w:r>
                </w:p>
              </w:tc>
            </w:tr>
            <w:tr w:rsidR="00D52F71" w:rsidRPr="00D93303" w:rsidTr="00D52F71">
              <w:tc>
                <w:tcPr>
                  <w:tcW w:w="750" w:type="pct"/>
                  <w:vMerge w:val="restart"/>
                </w:tcPr>
                <w:p w:rsidR="00D52F71" w:rsidRPr="00D93303" w:rsidRDefault="00D52F71" w:rsidP="00D52F71">
                  <w:pPr>
                    <w:pStyle w:val="2"/>
                    <w:shd w:val="clear" w:color="auto" w:fill="FFFFFF"/>
                    <w:spacing w:before="0" w:beforeAutospacing="0" w:after="0" w:afterAutospacing="0"/>
                    <w:outlineLvl w:val="1"/>
                    <w:rPr>
                      <w:b w:val="0"/>
                      <w:bCs w:val="0"/>
                      <w:color w:val="1F1F1F"/>
                      <w:sz w:val="24"/>
                      <w:szCs w:val="24"/>
                    </w:rPr>
                  </w:pPr>
                  <w:r w:rsidRPr="00D93303">
                    <w:rPr>
                      <w:sz w:val="24"/>
                      <w:szCs w:val="24"/>
                    </w:rPr>
                    <w:t xml:space="preserve">Модуль 2. </w:t>
                  </w:r>
                  <w:r w:rsidRPr="00D93303">
                    <w:rPr>
                      <w:b w:val="0"/>
                      <w:bCs w:val="0"/>
                      <w:color w:val="1F1F1F"/>
                      <w:sz w:val="24"/>
                      <w:szCs w:val="24"/>
                    </w:rPr>
                    <w:t>Дискретные и цифровые фильтры</w:t>
                  </w:r>
                </w:p>
                <w:p w:rsidR="00D52F71" w:rsidRPr="00D93303" w:rsidRDefault="00D52F71" w:rsidP="00D52F7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pct"/>
                </w:tcPr>
                <w:p w:rsidR="00D52F71" w:rsidRPr="00D93303" w:rsidRDefault="00D52F71" w:rsidP="00710D65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4. </w:t>
                  </w:r>
                  <w:r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Знать определение и свойства дискретного преобразования Фурье ,о методах расчета дискретных фильтров с заданными свойствами, о способах изменения частоты дискретизации сигнала, о проявлениях эффектов квантования и округления в системах цифровой обработки сигналов.</w:t>
                  </w:r>
                </w:p>
              </w:tc>
              <w:tc>
                <w:tcPr>
                  <w:tcW w:w="2471" w:type="pct"/>
                </w:tcPr>
                <w:p w:rsidR="00D52F71" w:rsidRPr="00D93303" w:rsidRDefault="00D52F71" w:rsidP="00A130C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4.1.</w:t>
                  </w:r>
                  <w:r w:rsidR="00B6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причины растекания спектра</w:t>
                  </w:r>
                </w:p>
                <w:p w:rsidR="00D52F71" w:rsidRPr="00D93303" w:rsidRDefault="00D52F71" w:rsidP="00B67E72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4.2.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</w:t>
                  </w:r>
                  <w:r w:rsidR="000E6538"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свойства дискретного преобразования Фурье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D52F71" w:rsidRPr="00D93303" w:rsidTr="00D52F71">
              <w:tc>
                <w:tcPr>
                  <w:tcW w:w="750" w:type="pct"/>
                  <w:vMerge/>
                </w:tcPr>
                <w:p w:rsidR="00D52F71" w:rsidRPr="00D93303" w:rsidRDefault="00D52F71" w:rsidP="00F94E4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pct"/>
                </w:tcPr>
                <w:p w:rsidR="00D52F71" w:rsidRPr="00D93303" w:rsidRDefault="00D52F71" w:rsidP="001060A4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5. </w:t>
                  </w:r>
                  <w:r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Уметь выполнять расчеты, связанные с анализом вычислительных погрешностей в системах цифровой обработки сигналов.</w:t>
                  </w:r>
                </w:p>
              </w:tc>
              <w:tc>
                <w:tcPr>
                  <w:tcW w:w="2471" w:type="pct"/>
                </w:tcPr>
                <w:p w:rsidR="00D52F71" w:rsidRPr="005F0650" w:rsidRDefault="00D52F71" w:rsidP="000E29E1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ИД. 5.1.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06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Объяснить способы расчета идеализированных фильтров</w:t>
                  </w:r>
                </w:p>
                <w:p w:rsidR="00D52F71" w:rsidRPr="005F0650" w:rsidRDefault="00D52F71" w:rsidP="000E29E1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ИД.5.2.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06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Описать оконный метод синтеза дискретных фильтров</w:t>
                  </w:r>
                </w:p>
                <w:p w:rsidR="00D52F71" w:rsidRPr="00D93303" w:rsidRDefault="00D52F71" w:rsidP="000E29E1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ИД 5.3.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B7FB0" w:rsidRPr="00D93303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Уметь выполнять расчеты, связанные с анализом вычислительных погрешностей в системах цифровой обработки сигналов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B63EF" w:rsidRPr="00D93303" w:rsidRDefault="00FB63EF" w:rsidP="00CD2D1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545B2B" w:rsidRPr="00D93303" w:rsidRDefault="00545B2B" w:rsidP="00CD2D1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"/>
              <w:gridCol w:w="8"/>
              <w:gridCol w:w="4707"/>
              <w:gridCol w:w="1386"/>
              <w:gridCol w:w="993"/>
              <w:gridCol w:w="993"/>
              <w:gridCol w:w="1133"/>
              <w:gridCol w:w="29"/>
              <w:gridCol w:w="1297"/>
              <w:gridCol w:w="3245"/>
            </w:tblGrid>
            <w:tr w:rsidR="00A130C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балл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оценки знаний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проведения занятия</w:t>
                  </w:r>
                </w:p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платформа</w:t>
                  </w:r>
                </w:p>
              </w:tc>
            </w:tr>
            <w:tr w:rsidR="00A130C7" w:rsidRPr="00D93303" w:rsidTr="00A130C7">
              <w:trPr>
                <w:trHeight w:val="365"/>
                <w:jc w:val="center"/>
              </w:trPr>
              <w:tc>
                <w:tcPr>
                  <w:tcW w:w="3869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54C2" w:rsidRPr="00D93303" w:rsidRDefault="00A154C2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Модуль 1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4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Сигналы и системы дискретного времени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54C2" w:rsidRPr="00D93303" w:rsidRDefault="00A154C2" w:rsidP="00A130C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41F8" w:rsidRPr="00D93303" w:rsidTr="00887FD8">
              <w:trPr>
                <w:trHeight w:val="525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7B41F8">
                    <w:rPr>
                      <w:bCs w:val="0"/>
                      <w:sz w:val="24"/>
                      <w:szCs w:val="24"/>
                      <w:lang w:val="kk-KZ" w:eastAsia="ar-SA"/>
                    </w:rPr>
                    <w:t>ЛЗ 1.</w:t>
                  </w:r>
                  <w:r w:rsidRPr="00D93303">
                    <w:rPr>
                      <w:b w:val="0"/>
                      <w:bCs w:val="0"/>
                      <w:sz w:val="24"/>
                      <w:szCs w:val="24"/>
                      <w:lang w:val="kk-KZ" w:eastAsia="ar-SA"/>
                    </w:rPr>
                    <w:t xml:space="preserve"> </w:t>
                  </w:r>
                  <w:r w:rsidRPr="00D93303">
                    <w:rPr>
                      <w:b w:val="0"/>
                      <w:sz w:val="24"/>
                      <w:szCs w:val="24"/>
                    </w:rPr>
                    <w:t xml:space="preserve">Введение в курс.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Основные характеристики дискретных сигналов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1.1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Синхронная лекция,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B41F8" w:rsidRPr="00D93303" w:rsidTr="00887FD8">
              <w:trPr>
                <w:trHeight w:val="403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Исследование характеристик дискретных сигналов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РО 1 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1.1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Default="00523C9E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Дистанционные курсы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системе </w:t>
                  </w:r>
                  <w:r w:rsidR="00523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</w:t>
                  </w:r>
                  <w:proofErr w:type="spellEnd"/>
                  <w:r w:rsidR="00523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41F8" w:rsidRPr="00D93303" w:rsidTr="00887FD8">
              <w:trPr>
                <w:trHeight w:val="159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bCs w:val="0"/>
                      <w:sz w:val="24"/>
                      <w:szCs w:val="24"/>
                      <w:lang w:val="kk-KZ" w:eastAsia="ar-SA"/>
                    </w:rPr>
                    <w:t>ЛЗ 2.</w:t>
                  </w:r>
                  <w:r w:rsidRPr="00D93303">
                    <w:rPr>
                      <w:b w:val="0"/>
                      <w:bCs w:val="0"/>
                      <w:sz w:val="24"/>
                      <w:szCs w:val="24"/>
                      <w:lang w:val="kk-KZ" w:eastAsia="ar-SA"/>
                    </w:rPr>
                    <w:t xml:space="preserve">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Преобразование Фурье в дискретном времени</w:t>
                  </w:r>
                </w:p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1,</w:t>
                  </w:r>
                </w:p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1.1,</w:t>
                  </w:r>
                </w:p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2.1</w:t>
                  </w:r>
                </w:p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Синхронная лекция,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B41F8" w:rsidRPr="00D93303" w:rsidTr="00887FD8">
              <w:trPr>
                <w:trHeight w:val="159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>Лаб 2</w:t>
                  </w: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 xml:space="preserve">. </w:t>
                  </w: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Исследование характеристик дискретных сигналов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523C9E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B41F8" w:rsidRPr="00D93303" w:rsidTr="00887FD8">
              <w:trPr>
                <w:trHeight w:val="159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sz w:val="24"/>
                      <w:szCs w:val="24"/>
                    </w:rPr>
                    <w:t>Л3 3</w:t>
                  </w:r>
                  <w:r w:rsidRPr="00D93303">
                    <w:rPr>
                      <w:b w:val="0"/>
                      <w:sz w:val="24"/>
                      <w:szCs w:val="24"/>
                    </w:rPr>
                    <w:t>.</w:t>
                  </w:r>
                  <w:r w:rsidRPr="00D93303">
                    <w:rPr>
                      <w:sz w:val="24"/>
                      <w:szCs w:val="24"/>
                    </w:rPr>
                    <w:t xml:space="preserve"> </w:t>
                  </w:r>
                  <w:r w:rsidR="00C35B15">
                    <w:rPr>
                      <w:sz w:val="24"/>
                      <w:szCs w:val="24"/>
                    </w:rPr>
                    <w:t xml:space="preserve"> 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Z-преобразование</w:t>
                  </w:r>
                </w:p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 w:rsidR="005F7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7B41F8" w:rsidRDefault="003E7539" w:rsidP="007B4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6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7B4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41F8" w:rsidRPr="00D93303" w:rsidTr="00887FD8">
              <w:trPr>
                <w:trHeight w:val="159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5F734A" w:rsidRDefault="005F734A" w:rsidP="005F734A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proofErr w:type="spellStart"/>
                  <w:r w:rsidRPr="005F7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 w:rsidRPr="005F7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B41F8" w:rsidRPr="005F7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7B41F8" w:rsidRPr="005F7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5F7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Исследование свойств </w:t>
                  </w:r>
                  <w:r w:rsidR="007B41F8" w:rsidRPr="005F7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734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Z-преобразование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C71619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C71619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B41F8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34A" w:rsidRPr="00D93303" w:rsidRDefault="005F734A" w:rsidP="005F734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0C4451" w:rsidRPr="000C4451" w:rsidRDefault="003E7539" w:rsidP="005F73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7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</w:t>
                    </w:r>
                  </w:hyperlink>
                  <w:r w:rsidR="005F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B41F8" w:rsidRPr="00D93303" w:rsidTr="00887FD8">
              <w:trPr>
                <w:trHeight w:val="226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СРСП 1.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по выполнению СРС 1.</w:t>
                  </w:r>
                </w:p>
                <w:p w:rsidR="007B41F8" w:rsidRPr="00D93303" w:rsidRDefault="00D25277" w:rsidP="00C716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«Уровни пред</w:t>
                  </w:r>
                  <w:r w:rsidR="00C71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ставления дискретных сигналов»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FC66CA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B41F8" w:rsidRPr="00D93303" w:rsidTr="00887FD8">
              <w:trPr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sz w:val="24"/>
                      <w:szCs w:val="24"/>
                    </w:rPr>
                    <w:t>Л3 4.</w:t>
                  </w:r>
                  <w:r w:rsidRPr="00D93303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="00C35B15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Дискретизация и восстановление аналоговых сигналов</w:t>
                  </w:r>
                </w:p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РО 1 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25277" w:rsidRDefault="003E7539" w:rsidP="00D252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8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D252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7B41F8" w:rsidRPr="00D93303" w:rsidRDefault="007B41F8" w:rsidP="007B41F8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Лаб </w:t>
                  </w: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4. </w:t>
                  </w:r>
                  <w:r w:rsidRPr="00D252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Дискретизация и восстановление аналоговых сигналов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РО 1 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C71619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C71619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25277" w:rsidRDefault="003E7539" w:rsidP="00D252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9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D252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sz w:val="24"/>
                      <w:szCs w:val="24"/>
                    </w:rPr>
                    <w:t>Л3 5</w:t>
                  </w:r>
                  <w:r w:rsidR="00C35B15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Принцип работы и характеристики линейных стационарных дискретных систем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РО 1 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C5C" w:rsidRPr="00D93303" w:rsidRDefault="00B35C5C" w:rsidP="00B35C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B35C5C" w:rsidRDefault="003E7539" w:rsidP="00B3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10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B3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610E61" w:rsidP="00610E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Исследование характеристики стационарных дискретных  систем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РО 1 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B66F28" w:rsidRDefault="00B66F28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C71619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C5C" w:rsidRPr="00D93303" w:rsidRDefault="00B35C5C" w:rsidP="00B35C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B35C5C" w:rsidRDefault="003E7539" w:rsidP="00B3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11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B3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B35C5C" w:rsidRPr="00D93303" w:rsidRDefault="00B35C5C" w:rsidP="00B35C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B35C5C" w:rsidP="00B35C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trHeight w:val="150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FC66CA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СРС</w:t>
                  </w:r>
                  <w:r w:rsidR="00D767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  2</w:t>
                  </w:r>
                  <w:proofErr w:type="gramEnd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6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  СРС 1 «</w:t>
                  </w:r>
                  <w:r w:rsidR="00AB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 представления дискретных сигналов</w:t>
                  </w:r>
                  <w:r w:rsidR="00D76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РО 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C71619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Default="00FC66CA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Индивидуальные 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зад</w:t>
                  </w:r>
                  <w:r w:rsidR="00C7161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ния</w:t>
                  </w:r>
                </w:p>
                <w:p w:rsidR="00FB6FC6" w:rsidRPr="00D93303" w:rsidRDefault="00FB6FC6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 Отчет)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66CA" w:rsidRDefault="00FC66CA" w:rsidP="00FC66C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Дистанционные курсы</w:t>
                  </w:r>
                </w:p>
                <w:p w:rsidR="00FC66CA" w:rsidRPr="00D93303" w:rsidRDefault="00FC66CA" w:rsidP="00FC66C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системе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25277" w:rsidRPr="00FC66CA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trHeight w:val="207"/>
                <w:jc w:val="center"/>
              </w:trPr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64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>РК 1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5277" w:rsidRPr="00D93303" w:rsidTr="00887FD8">
              <w:trPr>
                <w:trHeight w:val="1010"/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bCs w:val="0"/>
                      <w:sz w:val="24"/>
                      <w:szCs w:val="24"/>
                      <w:lang w:val="kk-KZ" w:eastAsia="ar-SA"/>
                    </w:rPr>
                    <w:t>ЛЗ 6.</w:t>
                  </w:r>
                  <w:r w:rsidRPr="00D93303">
                    <w:rPr>
                      <w:b w:val="0"/>
                      <w:bCs w:val="0"/>
                      <w:sz w:val="24"/>
                      <w:szCs w:val="24"/>
                      <w:lang w:val="kk-KZ" w:eastAsia="ar-SA"/>
                    </w:rPr>
                    <w:t xml:space="preserve">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Способы описания линейных стационарных дискретных систем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1,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2.1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604D" w:rsidRPr="00D93303" w:rsidRDefault="008F604D" w:rsidP="008F604D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8F604D" w:rsidRDefault="003E7539" w:rsidP="008F6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12" w:history="1">
                    <w:r w:rsidR="000C4451" w:rsidRPr="00EF631E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w:t>https://www.coursera.org/learn/cifrovaya-obrabotka-signalov-chast1</w:t>
                    </w:r>
                  </w:hyperlink>
                </w:p>
                <w:p w:rsidR="000C4451" w:rsidRDefault="000C4451" w:rsidP="008F6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C35B15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>Лаб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 xml:space="preserve"> 6.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Исследование характеристики стационарных дискретных  систем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2.1, ИД 2.2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5277" w:rsidRPr="00D93303" w:rsidRDefault="00B66F28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604D" w:rsidRPr="00D93303" w:rsidRDefault="008F604D" w:rsidP="008F604D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8F604D" w:rsidRDefault="008F604D" w:rsidP="008F6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https://www.coursera.org/learn/cifrovaya-ob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rabotka-signalov-chast1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767C6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СРСП 3</w:t>
                  </w: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по выполнению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СРС</w:t>
                  </w: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«Сигналы и системы дискретного времени»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1,</w:t>
                  </w:r>
                </w:p>
                <w:p w:rsidR="00D767C6" w:rsidRPr="00D93303" w:rsidRDefault="00D767C6" w:rsidP="00D767C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tabs>
                      <w:tab w:val="left" w:pos="1276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1.2,</w:t>
                  </w:r>
                </w:p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1.3,</w:t>
                  </w:r>
                </w:p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 2.1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767C6" w:rsidRPr="00D93303" w:rsidRDefault="00D767C6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Pr="00D93303" w:rsidRDefault="00D767C6" w:rsidP="00D767C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767C6" w:rsidRPr="00D93303" w:rsidRDefault="00D767C6" w:rsidP="00D767C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2"/>
                    <w:shd w:val="clear" w:color="auto" w:fill="FFFFFF"/>
                    <w:spacing w:before="0" w:beforeAutospacing="0" w:after="150" w:afterAutospacing="0" w:line="360" w:lineRule="atLeast"/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C35B15">
                    <w:rPr>
                      <w:bCs w:val="0"/>
                      <w:sz w:val="24"/>
                      <w:szCs w:val="24"/>
                      <w:lang w:val="kk-KZ" w:eastAsia="ar-SA"/>
                    </w:rPr>
                    <w:t>ЛЗ 7</w:t>
                  </w:r>
                  <w:r w:rsidRPr="00D93303">
                    <w:rPr>
                      <w:b w:val="0"/>
                      <w:bCs w:val="0"/>
                      <w:sz w:val="24"/>
                      <w:szCs w:val="24"/>
                      <w:lang w:val="kk-KZ" w:eastAsia="ar-SA"/>
                    </w:rPr>
                    <w:t>.</w:t>
                  </w:r>
                  <w:r w:rsidRPr="00D93303">
                    <w:rPr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>Формы реализации дискретных систем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2.2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604D" w:rsidRPr="00D93303" w:rsidRDefault="008F604D" w:rsidP="008F604D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8F604D" w:rsidRDefault="008F604D" w:rsidP="008F6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https://www.coursera.org/learn/cifrovaya-ob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rabotka-signalov-chast1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CF078E" w:rsidRDefault="00C35B15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proofErr w:type="spellStart"/>
                  <w:r w:rsidRPr="00CF07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 w:rsidRPr="00CF07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 w:rsidR="00D25277" w:rsidRPr="00CF07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D25277" w:rsidRPr="00CF0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078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Формы реализации дискретных систем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2.2,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66F28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604D" w:rsidRPr="00D93303" w:rsidRDefault="008F604D" w:rsidP="008F604D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8F604D" w:rsidRDefault="008F604D" w:rsidP="008F60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https://www.coursera.org/learn/cifrovaya-ob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rabotka-signalov-chast1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67C6" w:rsidRDefault="00D767C6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СРСП 4 </w:t>
                  </w:r>
                </w:p>
                <w:p w:rsidR="00D25277" w:rsidRPr="00D767C6" w:rsidRDefault="00D767C6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6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</w:t>
                  </w:r>
                  <w:r w:rsidR="00D25277" w:rsidRPr="00D76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СРС 2.</w:t>
                  </w:r>
                  <w:r w:rsidR="00C71619" w:rsidRPr="00D76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25277" w:rsidRPr="009003FA" w:rsidRDefault="00C71619" w:rsidP="00D767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«Сигналы и системы дискретного времени»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2,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2.3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3.1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BE1CE1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C71619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B62636" w:rsidRDefault="009003FA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MOOK</w:t>
                  </w:r>
                  <w:r w:rsidR="00B62636" w:rsidRPr="00B6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756F7F" w:rsidRPr="00D93303" w:rsidRDefault="00756F7F" w:rsidP="00756F7F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756F7F" w:rsidRDefault="00756F7F" w:rsidP="00756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887FD8" w:rsidRPr="00D93303" w:rsidTr="00887FD8">
              <w:trPr>
                <w:jc w:val="center"/>
              </w:trPr>
              <w:tc>
                <w:tcPr>
                  <w:tcW w:w="5000" w:type="pct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87FD8" w:rsidRDefault="00887FD8" w:rsidP="00887FD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  <w:lang w:val="kk-KZ"/>
                    </w:rPr>
                    <w:t xml:space="preserve">Модуль 2. </w:t>
                  </w:r>
                  <w:r w:rsidRPr="00887FD8"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  <w:t>Дискретные и цифровые фильтры</w:t>
                  </w:r>
                </w:p>
                <w:p w:rsidR="00887FD8" w:rsidRPr="00887FD8" w:rsidRDefault="00887FD8" w:rsidP="00887FD8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trHeight w:val="679"/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887FD8" w:rsidRDefault="00D25277" w:rsidP="00887FD8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ЛЗ 8. </w:t>
                  </w:r>
                  <w:r w:rsidR="00887F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Определение и </w:t>
                  </w:r>
                  <w:r w:rsidR="00B66F2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свойства дискретного преобразования Фурье. Растекание спектра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1,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1.3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2.3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 w:rsidR="00852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B66F28" w:rsidRDefault="00B66F28" w:rsidP="00B66F28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Использовать свойства дискретного преобразования Фурье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2.3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B66F28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970973" w:rsidRDefault="00D25277" w:rsidP="0097097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ЛЗ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Алгоритм</w:t>
                  </w:r>
                  <w:proofErr w:type="gramEnd"/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быстрого преобразования Фурье. Связь ДПФ и дискретной фильтрации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Д 3.1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66F28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9.</w:t>
                  </w:r>
                  <w:r w:rsidR="009709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proofErr w:type="gramStart"/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  <w:r w:rsidR="00970973" w:rsidRP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сследование 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алгоритм</w:t>
                  </w:r>
                  <w:proofErr w:type="gramEnd"/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быстрого преобразования Фурье Кули-ТЬюки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Д 3.1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970973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970973" w:rsidRDefault="00D25277" w:rsidP="005F065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ar-SA"/>
                    </w:rPr>
                    <w:t>ЛЗ 10.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09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Постановка задачи и классификация методов синтеза.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3.1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И.Д 3.2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trHeight w:val="844"/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970973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5F06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Простейшие фильтры первого и второго порядка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Д 3.1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Д 3.2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970973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МТ</w:t>
                  </w:r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Midterm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Exam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5F0650" w:rsidRDefault="00D25277" w:rsidP="005F0650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ЛЗ 11.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06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Идеализированные фильтры.  Оконный метод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5F0650" w:rsidRDefault="005F0650" w:rsidP="005F06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Лаб 11 </w:t>
                  </w:r>
                  <w:r w:rsidRPr="005F06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Оптимальные методы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4.1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8274D6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F0650" w:rsidRPr="00D93303" w:rsidRDefault="005F0650" w:rsidP="005F0650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5F0650" w:rsidP="005F0650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756F7F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756F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2A5F8E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СРСП 5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по выполнению </w:t>
                  </w:r>
                  <w:r w:rsidR="002A5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СРС 3. «</w:t>
                  </w:r>
                  <w:r w:rsidR="002A5F8E" w:rsidRPr="00887FD8"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  <w:t>Дискретные и цифровые фильтры</w:t>
                  </w:r>
                  <w:r w:rsidR="002A5F8E"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756F7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  <w:p w:rsidR="00756F7F" w:rsidRPr="00D93303" w:rsidRDefault="00756F7F" w:rsidP="00756F7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4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756F7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</w:p>
                <w:p w:rsidR="00756F7F" w:rsidRPr="00D93303" w:rsidRDefault="00756F7F" w:rsidP="00756F7F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Д 4.1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756F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Default="00756F7F" w:rsidP="00756F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6F7F" w:rsidRPr="00756F7F" w:rsidRDefault="00756F7F" w:rsidP="00756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Default="00756F7F" w:rsidP="00756F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6F7F" w:rsidRPr="00756F7F" w:rsidRDefault="00756F7F" w:rsidP="00756F7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6F7F" w:rsidRPr="00D93303" w:rsidRDefault="00756F7F" w:rsidP="00756F7F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756F7F" w:rsidRPr="00D93303" w:rsidRDefault="00756F7F" w:rsidP="00756F7F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884AC3" w:rsidRDefault="00D25277" w:rsidP="00884AC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ЛЗ 12.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4A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Понятие многоскоростной обработки сигналов. Интерполяция.Передискретизация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 4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4.2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2511EA" w:rsidRDefault="00884AC3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12</w:t>
                  </w:r>
                  <w:r w:rsidR="00D25277"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2511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Передискретизация сигнала с рациональным коэффициентом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4.1</w:t>
                  </w:r>
                </w:p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8274D6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11EA" w:rsidRPr="00D93303" w:rsidRDefault="002511EA" w:rsidP="002511E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2511EA" w:rsidP="002511E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2511EA" w:rsidRDefault="00D25277" w:rsidP="002511E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ЛЗ 13.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11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Представление чисел в цифровых системах. Формат с фиксированной запятой. Формат с плавающей запятой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2511EA" w:rsidRDefault="002511EA" w:rsidP="002511EA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Лаб 13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Исследование процесс квантования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5.1,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8274D6" w:rsidRDefault="008274D6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11EA" w:rsidRPr="00D93303" w:rsidRDefault="002511EA" w:rsidP="002511E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2511EA" w:rsidRDefault="002511EA" w:rsidP="002511EA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2511EA" w:rsidRDefault="00D25277" w:rsidP="002511EA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ЛЗ 14. </w:t>
                  </w:r>
                  <w:r w:rsidR="002511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Погрешности квантования и округления в цифровых фильтрах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2511EA" w:rsidP="002511EA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Лаб 14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Погрешности представления коэффициентов цифровых фильтров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5.1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 5.3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8274D6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4D6" w:rsidRPr="00D93303" w:rsidRDefault="008274D6" w:rsidP="008274D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274D6" w:rsidP="008274D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lastRenderedPageBreak/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8274D6" w:rsidRDefault="00D25277" w:rsidP="008274D6">
                  <w:pPr>
                    <w:tabs>
                      <w:tab w:val="num" w:pos="72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ЛЗ 15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D933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274D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Спектр собственного шума. Предельные циклы.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4,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4.2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5.3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255C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25277" w:rsidRPr="00D93303" w:rsidRDefault="0085255C" w:rsidP="0085255C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https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://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www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.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org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learn</w:t>
                  </w:r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/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cifrovaya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obrabotka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signalov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-</w:t>
                  </w:r>
                  <w:proofErr w:type="spellStart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  <w:lang w:val="en-US"/>
                    </w:rPr>
                    <w:t>chast</w:t>
                  </w:r>
                  <w:proofErr w:type="spellEnd"/>
                  <w:r w:rsidRPr="006017D9">
                    <w:rPr>
                      <w:rFonts w:ascii="Times New Roman" w:eastAsia="Times New Roman" w:hAnsi="Times New Roman" w:cs="Times New Roman"/>
                      <w:color w:val="222A35" w:themeColor="text2" w:themeShade="80"/>
                      <w:sz w:val="24"/>
                      <w:szCs w:val="24"/>
                    </w:rPr>
                    <w:t>2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8274D6" w:rsidP="008274D6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74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Лаб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 w:rsidRPr="008274D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Предельные циклы</w:t>
                  </w:r>
                  <w:r w:rsidR="00D25277" w:rsidRPr="0082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пример для фильтра второго порядка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4,</w:t>
                  </w:r>
                </w:p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4.2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5.1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5.2</w:t>
                  </w:r>
                </w:p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ИД 5.3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8274D6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BE1CE1" w:rsidP="00D2527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 с преподавателем:</w:t>
                  </w:r>
                </w:p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B62636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СРСП 6.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Прием СРС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887FD8"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  <w:t>Дискретные и цифровые фильтры</w:t>
                  </w:r>
                  <w:r>
                    <w:rPr>
                      <w:rFonts w:ascii="Times New Roman" w:hAnsi="Times New Roman" w:cs="Times New Roman"/>
                      <w:bCs/>
                      <w:color w:val="1F1F1F"/>
                      <w:sz w:val="24"/>
                      <w:szCs w:val="24"/>
                    </w:rPr>
                    <w:t>»</w:t>
                  </w:r>
                </w:p>
                <w:p w:rsidR="00B62636" w:rsidRPr="00D93303" w:rsidRDefault="00B62636" w:rsidP="00B62636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Опрос по темам 13 – 15. 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4,</w:t>
                  </w:r>
                </w:p>
                <w:p w:rsidR="00B62636" w:rsidRPr="00D93303" w:rsidRDefault="00B62636" w:rsidP="00B62636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 5</w:t>
                  </w: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4.2</w:t>
                  </w:r>
                </w:p>
                <w:p w:rsidR="00B62636" w:rsidRPr="00D93303" w:rsidRDefault="00B62636" w:rsidP="00B62636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 w:rsidRPr="00D9330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ИД 5.2</w:t>
                  </w:r>
                </w:p>
                <w:p w:rsidR="00B62636" w:rsidRPr="00D93303" w:rsidRDefault="00B62636" w:rsidP="00B626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D93303" w:rsidRDefault="00B62636" w:rsidP="00B626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636" w:rsidRPr="00B62636" w:rsidRDefault="00B62636" w:rsidP="00B6263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MOOK</w:t>
                  </w:r>
                  <w:r w:rsidRPr="00B6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B62636" w:rsidRPr="00D93303" w:rsidRDefault="00B62636" w:rsidP="00B62636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proofErr w:type="spellEnd"/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преподавателем:</w:t>
                  </w:r>
                </w:p>
                <w:p w:rsidR="00B62636" w:rsidRPr="00756F7F" w:rsidRDefault="00B62636" w:rsidP="00B626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расписанию,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MS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Teams</w:t>
                  </w: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РК 2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18275D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5277" w:rsidRPr="00D93303" w:rsidTr="00887FD8">
              <w:trPr>
                <w:jc w:val="center"/>
              </w:trPr>
              <w:tc>
                <w:tcPr>
                  <w:tcW w:w="19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экзамен по дисциплине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pStyle w:val="a3"/>
                    <w:snapToGri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25277" w:rsidRPr="00D93303" w:rsidRDefault="0018275D" w:rsidP="00D25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25277"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D25277" w:rsidP="00D25277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Тестовые задания</w:t>
                  </w:r>
                </w:p>
              </w:tc>
              <w:tc>
                <w:tcPr>
                  <w:tcW w:w="11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5277" w:rsidRPr="00D93303" w:rsidRDefault="008274D6" w:rsidP="00D25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системе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CD2D19" w:rsidRPr="00D93303" w:rsidRDefault="00CD2D19" w:rsidP="00D20B11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A" w:rsidRPr="00D31E27" w:rsidTr="00A1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A57005" w:rsidRPr="00D31E27" w:rsidRDefault="00A57005" w:rsidP="00E41A58">
            <w:pPr>
              <w:spacing w:after="0" w:line="240" w:lineRule="auto"/>
              <w:ind w:left="885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Сокращения:</w:t>
            </w:r>
          </w:p>
          <w:p w:rsidR="00A57005" w:rsidRPr="00D31E27" w:rsidRDefault="00E41A58" w:rsidP="00E41A58">
            <w:pPr>
              <w:spacing w:after="0" w:line="240" w:lineRule="auto"/>
              <w:ind w:left="885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ЛЗ – лекционное занятие; РО – результат обучения; ИД – индикатор достижения;</w:t>
            </w:r>
            <w:r w:rsidR="00A57005"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274D6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</w:t>
            </w:r>
            <w:proofErr w:type="spellEnd"/>
            <w:r w:rsidR="008274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лабораторное</w:t>
            </w: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занятие; </w:t>
            </w:r>
          </w:p>
          <w:p w:rsidR="00E41A58" w:rsidRPr="00D31E27" w:rsidRDefault="00E41A58" w:rsidP="00E41A58">
            <w:pPr>
              <w:spacing w:after="0" w:line="240" w:lineRule="auto"/>
              <w:ind w:left="88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СРС – самостоятельная работа студента; СРСП – самостоятельная работа студента с преподавателем; РК – рубежный контроль.</w:t>
            </w:r>
          </w:p>
          <w:p w:rsidR="00E41A58" w:rsidRPr="00D31E27" w:rsidRDefault="00E41A58" w:rsidP="00AD3DD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C1AD3" w:rsidRPr="00D31E27" w:rsidRDefault="00B91B98" w:rsidP="00AD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C1AD3" w:rsidRPr="00D31E27">
              <w:rPr>
                <w:rFonts w:ascii="Times New Roman" w:hAnsi="Times New Roman" w:cs="Times New Roman"/>
                <w:sz w:val="24"/>
                <w:szCs w:val="24"/>
              </w:rPr>
              <w:t>. В свободной форме выскажитесь по поводу ожиданий и опасений</w:t>
            </w:r>
            <w:r w:rsidR="006B3DA3" w:rsidRPr="00D31E27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</w:t>
            </w:r>
            <w:r w:rsidR="003C1AD3" w:rsidRPr="00D31E27">
              <w:rPr>
                <w:rFonts w:ascii="Times New Roman" w:hAnsi="Times New Roman" w:cs="Times New Roman"/>
                <w:sz w:val="24"/>
                <w:szCs w:val="24"/>
              </w:rPr>
              <w:t>использования МООК в Вашей дисциплине</w:t>
            </w:r>
          </w:p>
          <w:p w:rsidR="00AD3DD4" w:rsidRPr="00D31E27" w:rsidRDefault="00AD3DD4" w:rsidP="00AD3DD4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Ожидания:  </w:t>
            </w:r>
          </w:p>
          <w:p w:rsidR="00666ADE" w:rsidRPr="00D31E27" w:rsidRDefault="00666ADE" w:rsidP="00666AD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МООК позволит студентам получить углубленные знания в сфере </w:t>
            </w:r>
            <w:r w:rsidR="00BE1CE1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цифровой обработки сигналов</w:t>
            </w: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. Примеры практического реализаци</w:t>
            </w:r>
            <w:r w:rsidR="00B626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различных методов обработки </w:t>
            </w:r>
            <w:proofErr w:type="gramStart"/>
            <w:r w:rsidR="00B6263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сигналов</w:t>
            </w: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263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указанные</w:t>
            </w:r>
            <w:proofErr w:type="gramEnd"/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курсе дополнят понимания о возможности использования полученных знаний и навыков на практике. </w:t>
            </w:r>
          </w:p>
          <w:p w:rsidR="00AD3DD4" w:rsidRPr="00D31E27" w:rsidRDefault="00AD3DD4" w:rsidP="00AD3DD4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Риски: </w:t>
            </w:r>
          </w:p>
          <w:p w:rsidR="000837EA" w:rsidRPr="00D31E27" w:rsidRDefault="000837EA" w:rsidP="000837E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Закрытие курса МООК на платформе, по решению автора или правообладателя.</w:t>
            </w:r>
          </w:p>
          <w:p w:rsidR="00AD3DD4" w:rsidRPr="00D31E27" w:rsidRDefault="000837EA" w:rsidP="00BE1CE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Решением является перевод режима обучения студентов на синхронное/асинхронное обучение с преподавателем.</w:t>
            </w:r>
            <w:r w:rsidR="000978CC" w:rsidRPr="00D31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D2052" w:rsidRPr="00D31E27" w:rsidTr="00A1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BD2052" w:rsidRPr="00D31E27" w:rsidRDefault="00BD2052" w:rsidP="00AD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6" w:rsidRPr="00D31E27" w:rsidTr="00A1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6FC6" w:rsidRDefault="00FB6FC6" w:rsidP="00FB6FC6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</w:rPr>
            </w:pPr>
          </w:p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</w:rPr>
            </w:pPr>
          </w:p>
          <w:p w:rsidR="00FB6FC6" w:rsidRPr="00A11167" w:rsidRDefault="00FB6FC6" w:rsidP="00FB6FC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11167">
              <w:rPr>
                <w:rFonts w:ascii="Times New Roman" w:hAnsi="Times New Roman" w:cs="Times New Roman"/>
                <w:b w:val="0"/>
                <w:lang w:val="kk-KZ"/>
              </w:rPr>
              <w:t xml:space="preserve">Заключение </w:t>
            </w:r>
            <w:r w:rsidRPr="00A11167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A11167">
              <w:rPr>
                <w:rFonts w:ascii="Times New Roman" w:hAnsi="Times New Roman" w:cs="Times New Roman"/>
              </w:rPr>
              <w:t>редседател</w:t>
            </w:r>
            <w:proofErr w:type="spellEnd"/>
            <w:r w:rsidRPr="00A11167">
              <w:rPr>
                <w:rFonts w:ascii="Times New Roman" w:hAnsi="Times New Roman" w:cs="Times New Roman"/>
                <w:lang w:val="kk-KZ"/>
              </w:rPr>
              <w:t>я</w:t>
            </w:r>
            <w:r w:rsidRPr="00A11167">
              <w:rPr>
                <w:rFonts w:ascii="Times New Roman" w:hAnsi="Times New Roman" w:cs="Times New Roman"/>
              </w:rPr>
              <w:t xml:space="preserve"> методического совета факультета:</w:t>
            </w:r>
          </w:p>
          <w:p w:rsidR="00FB6FC6" w:rsidRPr="00A11167" w:rsidRDefault="00FB6FC6" w:rsidP="00FB6FC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A11167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FB6FC6" w:rsidRPr="00D31E27" w:rsidTr="00A1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</w:rPr>
              <w:lastRenderedPageBreak/>
              <w:t xml:space="preserve">Председатель методического совета факультета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  <w:p w:rsidR="00FB6FC6" w:rsidRPr="00A11167" w:rsidRDefault="00FB6FC6" w:rsidP="00FB6F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6FC6" w:rsidRDefault="00FB6FC6" w:rsidP="00FB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Садыкова Б.М.</w:t>
            </w:r>
          </w:p>
          <w:p w:rsidR="00FB6FC6" w:rsidRDefault="00FB6FC6" w:rsidP="00FB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FB6FC6" w:rsidRPr="008B25A8" w:rsidRDefault="00FB6FC6" w:rsidP="00FB6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0320C1" w:rsidRPr="00D31E27" w:rsidRDefault="000320C1" w:rsidP="000978CC">
      <w:pPr>
        <w:rPr>
          <w:rFonts w:ascii="Times New Roman" w:hAnsi="Times New Roman" w:cs="Times New Roman"/>
          <w:sz w:val="24"/>
          <w:szCs w:val="24"/>
        </w:rPr>
      </w:pPr>
    </w:p>
    <w:sectPr w:rsidR="000320C1" w:rsidRPr="00D31E27" w:rsidSect="00E01C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51D"/>
    <w:multiLevelType w:val="hybridMultilevel"/>
    <w:tmpl w:val="CA268E8C"/>
    <w:lvl w:ilvl="0" w:tplc="451CA45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767F7"/>
    <w:multiLevelType w:val="hybridMultilevel"/>
    <w:tmpl w:val="5F86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6B54"/>
    <w:multiLevelType w:val="multilevel"/>
    <w:tmpl w:val="73B2E9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426E4623"/>
    <w:multiLevelType w:val="hybridMultilevel"/>
    <w:tmpl w:val="DDB650AC"/>
    <w:lvl w:ilvl="0" w:tplc="31FAAFD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32893"/>
    <w:multiLevelType w:val="hybridMultilevel"/>
    <w:tmpl w:val="E592BA20"/>
    <w:lvl w:ilvl="0" w:tplc="37D2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C3C0D"/>
    <w:multiLevelType w:val="hybridMultilevel"/>
    <w:tmpl w:val="99468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2"/>
    <w:rsid w:val="00000D71"/>
    <w:rsid w:val="000320C1"/>
    <w:rsid w:val="00062393"/>
    <w:rsid w:val="00064A9F"/>
    <w:rsid w:val="00082B0D"/>
    <w:rsid w:val="000837EA"/>
    <w:rsid w:val="00084A85"/>
    <w:rsid w:val="00084C0B"/>
    <w:rsid w:val="00095B8C"/>
    <w:rsid w:val="00096FEE"/>
    <w:rsid w:val="000978CC"/>
    <w:rsid w:val="000A5931"/>
    <w:rsid w:val="000C4451"/>
    <w:rsid w:val="000D5EF3"/>
    <w:rsid w:val="000E29E1"/>
    <w:rsid w:val="000E5EBF"/>
    <w:rsid w:val="000E6538"/>
    <w:rsid w:val="00100AC7"/>
    <w:rsid w:val="001020B2"/>
    <w:rsid w:val="00104154"/>
    <w:rsid w:val="001060A4"/>
    <w:rsid w:val="001478E0"/>
    <w:rsid w:val="00170C9B"/>
    <w:rsid w:val="0017167F"/>
    <w:rsid w:val="0018275D"/>
    <w:rsid w:val="001B7FB0"/>
    <w:rsid w:val="001C5AD9"/>
    <w:rsid w:val="002348E0"/>
    <w:rsid w:val="0023542A"/>
    <w:rsid w:val="00243511"/>
    <w:rsid w:val="002511EA"/>
    <w:rsid w:val="002567B0"/>
    <w:rsid w:val="00277EEF"/>
    <w:rsid w:val="002A5F8E"/>
    <w:rsid w:val="002C1607"/>
    <w:rsid w:val="002C2E1F"/>
    <w:rsid w:val="002E2FC7"/>
    <w:rsid w:val="0030184A"/>
    <w:rsid w:val="00301CD7"/>
    <w:rsid w:val="0031589D"/>
    <w:rsid w:val="00327897"/>
    <w:rsid w:val="003349AC"/>
    <w:rsid w:val="00340D3E"/>
    <w:rsid w:val="00373153"/>
    <w:rsid w:val="003738BD"/>
    <w:rsid w:val="003855DA"/>
    <w:rsid w:val="00387338"/>
    <w:rsid w:val="0039387F"/>
    <w:rsid w:val="00394973"/>
    <w:rsid w:val="003A2DEE"/>
    <w:rsid w:val="003A42BC"/>
    <w:rsid w:val="003C1AD3"/>
    <w:rsid w:val="003C66EB"/>
    <w:rsid w:val="003D0675"/>
    <w:rsid w:val="003D1DC4"/>
    <w:rsid w:val="003E1302"/>
    <w:rsid w:val="003E74AB"/>
    <w:rsid w:val="003E7539"/>
    <w:rsid w:val="003F38F3"/>
    <w:rsid w:val="00417E92"/>
    <w:rsid w:val="004671A6"/>
    <w:rsid w:val="00476F2D"/>
    <w:rsid w:val="004A7805"/>
    <w:rsid w:val="00510C26"/>
    <w:rsid w:val="00523C9E"/>
    <w:rsid w:val="00541E29"/>
    <w:rsid w:val="00545B2B"/>
    <w:rsid w:val="00591A53"/>
    <w:rsid w:val="005C7B96"/>
    <w:rsid w:val="005E3C3E"/>
    <w:rsid w:val="005F0650"/>
    <w:rsid w:val="005F734A"/>
    <w:rsid w:val="00604353"/>
    <w:rsid w:val="00610E61"/>
    <w:rsid w:val="00615F44"/>
    <w:rsid w:val="00627229"/>
    <w:rsid w:val="00652A7E"/>
    <w:rsid w:val="00666ADE"/>
    <w:rsid w:val="00676831"/>
    <w:rsid w:val="00677B46"/>
    <w:rsid w:val="00686A80"/>
    <w:rsid w:val="00694B0E"/>
    <w:rsid w:val="006B3DA3"/>
    <w:rsid w:val="006D0A91"/>
    <w:rsid w:val="0070067E"/>
    <w:rsid w:val="00710D65"/>
    <w:rsid w:val="00726AC4"/>
    <w:rsid w:val="00733076"/>
    <w:rsid w:val="00756F7F"/>
    <w:rsid w:val="0076130E"/>
    <w:rsid w:val="00763AD5"/>
    <w:rsid w:val="00767AD8"/>
    <w:rsid w:val="00781F03"/>
    <w:rsid w:val="00783BAA"/>
    <w:rsid w:val="00790B4D"/>
    <w:rsid w:val="007B41F8"/>
    <w:rsid w:val="007E3420"/>
    <w:rsid w:val="007E6B8A"/>
    <w:rsid w:val="007F104A"/>
    <w:rsid w:val="00816303"/>
    <w:rsid w:val="00821417"/>
    <w:rsid w:val="00821F23"/>
    <w:rsid w:val="008274D6"/>
    <w:rsid w:val="0085255C"/>
    <w:rsid w:val="0085446E"/>
    <w:rsid w:val="00880C36"/>
    <w:rsid w:val="00884AC3"/>
    <w:rsid w:val="00887462"/>
    <w:rsid w:val="00887D65"/>
    <w:rsid w:val="00887FD8"/>
    <w:rsid w:val="008A1677"/>
    <w:rsid w:val="008B25A8"/>
    <w:rsid w:val="008F604D"/>
    <w:rsid w:val="008F6E3E"/>
    <w:rsid w:val="00900353"/>
    <w:rsid w:val="009003FA"/>
    <w:rsid w:val="00933F7A"/>
    <w:rsid w:val="009428FF"/>
    <w:rsid w:val="009456DF"/>
    <w:rsid w:val="0096522E"/>
    <w:rsid w:val="009656E6"/>
    <w:rsid w:val="00970973"/>
    <w:rsid w:val="009A1187"/>
    <w:rsid w:val="009A43A5"/>
    <w:rsid w:val="009A7DA7"/>
    <w:rsid w:val="009E32E4"/>
    <w:rsid w:val="00A008C7"/>
    <w:rsid w:val="00A130C7"/>
    <w:rsid w:val="00A13B1C"/>
    <w:rsid w:val="00A144E3"/>
    <w:rsid w:val="00A154C2"/>
    <w:rsid w:val="00A20B31"/>
    <w:rsid w:val="00A2436F"/>
    <w:rsid w:val="00A247F0"/>
    <w:rsid w:val="00A376B8"/>
    <w:rsid w:val="00A57005"/>
    <w:rsid w:val="00A71253"/>
    <w:rsid w:val="00AA6D56"/>
    <w:rsid w:val="00AB2CD9"/>
    <w:rsid w:val="00AC061B"/>
    <w:rsid w:val="00AC3281"/>
    <w:rsid w:val="00AC5178"/>
    <w:rsid w:val="00AD2C63"/>
    <w:rsid w:val="00AD3DD4"/>
    <w:rsid w:val="00AE67CD"/>
    <w:rsid w:val="00B35C5C"/>
    <w:rsid w:val="00B42823"/>
    <w:rsid w:val="00B44FF1"/>
    <w:rsid w:val="00B62636"/>
    <w:rsid w:val="00B66F28"/>
    <w:rsid w:val="00B67E72"/>
    <w:rsid w:val="00B91B98"/>
    <w:rsid w:val="00B96166"/>
    <w:rsid w:val="00BB6D21"/>
    <w:rsid w:val="00BC0547"/>
    <w:rsid w:val="00BD0582"/>
    <w:rsid w:val="00BD2052"/>
    <w:rsid w:val="00BD4FBB"/>
    <w:rsid w:val="00BE1CE1"/>
    <w:rsid w:val="00C35B15"/>
    <w:rsid w:val="00C404FF"/>
    <w:rsid w:val="00C4737A"/>
    <w:rsid w:val="00C71619"/>
    <w:rsid w:val="00C848AF"/>
    <w:rsid w:val="00CB247E"/>
    <w:rsid w:val="00CC7338"/>
    <w:rsid w:val="00CD2D19"/>
    <w:rsid w:val="00CF078E"/>
    <w:rsid w:val="00CF58DB"/>
    <w:rsid w:val="00D142C0"/>
    <w:rsid w:val="00D20B11"/>
    <w:rsid w:val="00D25277"/>
    <w:rsid w:val="00D31E27"/>
    <w:rsid w:val="00D475ED"/>
    <w:rsid w:val="00D52F71"/>
    <w:rsid w:val="00D5779C"/>
    <w:rsid w:val="00D720B1"/>
    <w:rsid w:val="00D767C6"/>
    <w:rsid w:val="00D7770A"/>
    <w:rsid w:val="00D93303"/>
    <w:rsid w:val="00DA589E"/>
    <w:rsid w:val="00DC19A8"/>
    <w:rsid w:val="00E01CCC"/>
    <w:rsid w:val="00E11BB5"/>
    <w:rsid w:val="00E14692"/>
    <w:rsid w:val="00E159D5"/>
    <w:rsid w:val="00E41A58"/>
    <w:rsid w:val="00E578BA"/>
    <w:rsid w:val="00E82363"/>
    <w:rsid w:val="00E90D05"/>
    <w:rsid w:val="00EA03AA"/>
    <w:rsid w:val="00EA1264"/>
    <w:rsid w:val="00EB56F6"/>
    <w:rsid w:val="00EB61BA"/>
    <w:rsid w:val="00EC3655"/>
    <w:rsid w:val="00EF318D"/>
    <w:rsid w:val="00F05715"/>
    <w:rsid w:val="00F07B5A"/>
    <w:rsid w:val="00F11C11"/>
    <w:rsid w:val="00F335E7"/>
    <w:rsid w:val="00F5407A"/>
    <w:rsid w:val="00F57841"/>
    <w:rsid w:val="00F856B3"/>
    <w:rsid w:val="00F94E4C"/>
    <w:rsid w:val="00FB63EF"/>
    <w:rsid w:val="00FB6FC6"/>
    <w:rsid w:val="00FC66CA"/>
    <w:rsid w:val="00FD02D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9A80-C7C9-4B85-9B1F-AEA4A366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5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5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Таблица простая 41"/>
    <w:basedOn w:val="a1"/>
    <w:uiPriority w:val="44"/>
    <w:rsid w:val="00BD205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17E9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41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2436F"/>
  </w:style>
  <w:style w:type="paragraph" w:styleId="a6">
    <w:name w:val="Normal (Web)"/>
    <w:basedOn w:val="a"/>
    <w:uiPriority w:val="99"/>
    <w:unhideWhenUsed/>
    <w:rsid w:val="00A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D5EF3"/>
    <w:rPr>
      <w:color w:val="0563C1" w:themeColor="hyperlink"/>
      <w:u w:val="single"/>
    </w:rPr>
  </w:style>
  <w:style w:type="paragraph" w:styleId="a8">
    <w:name w:val="No Spacing"/>
    <w:uiPriority w:val="1"/>
    <w:qFormat/>
    <w:rsid w:val="00000D71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EA126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C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cifrovaya-obrabotka-signalov-chast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ursera.org/learn/cifrovaya-obrabotka-signalov-chast" TargetMode="External"/><Relationship Id="rId12" Type="http://schemas.openxmlformats.org/officeDocument/2006/relationships/hyperlink" Target="https://www.coursera.org/learn/cifrovaya-obrabotka-signalov-chas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cifrovaya-obrabotka-signalov-chast1" TargetMode="External"/><Relationship Id="rId11" Type="http://schemas.openxmlformats.org/officeDocument/2006/relationships/hyperlink" Target="https://www.coursera.org/learn/cifrovaya-obrabotka-signalov-chast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cifrovaya-obrabotka-signalov-chast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cifrovaya-obrabotka-signalov-chast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13CDB2-693D-4D42-B2AF-8027ECF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User</cp:lastModifiedBy>
  <cp:revision>2</cp:revision>
  <cp:lastPrinted>2020-09-07T04:07:00Z</cp:lastPrinted>
  <dcterms:created xsi:type="dcterms:W3CDTF">2020-09-27T20:13:00Z</dcterms:created>
  <dcterms:modified xsi:type="dcterms:W3CDTF">2020-09-27T20:13:00Z</dcterms:modified>
</cp:coreProperties>
</file>